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E3" w:rsidRPr="00D15AA0" w:rsidRDefault="00B814E3" w:rsidP="00B814E3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D15AA0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1713D5B9" wp14:editId="6EFAE4FC">
            <wp:extent cx="542925" cy="7239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E3" w:rsidRPr="00D15AA0" w:rsidRDefault="00B814E3" w:rsidP="00B814E3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D15AA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:rsidR="00B814E3" w:rsidRPr="00D15AA0" w:rsidRDefault="00B814E3" w:rsidP="00B814E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D15AA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:rsidR="00B814E3" w:rsidRPr="00D15AA0" w:rsidRDefault="00B814E3" w:rsidP="00B814E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D15AA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:rsidR="00B814E3" w:rsidRPr="00D15AA0" w:rsidRDefault="00B814E3" w:rsidP="00B814E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5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:rsidR="00B814E3" w:rsidRPr="00D15AA0" w:rsidRDefault="00B814E3" w:rsidP="00B8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5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:rsidR="00C7162F" w:rsidRPr="00C7162F" w:rsidRDefault="00C7162F" w:rsidP="00B8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16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 ред. постановлений администрации городского поселения Федоровский</w:t>
      </w:r>
    </w:p>
    <w:p w:rsidR="00B814E3" w:rsidRPr="00C7162F" w:rsidRDefault="00C7162F" w:rsidP="00B8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02.11.2017 №721-п, от 30.10.2018 №689-п, от 27.07.2022 №422-п</w:t>
      </w:r>
      <w:r w:rsidRPr="00C7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 22.05.2023 №181-п</w:t>
      </w:r>
      <w:r w:rsidRPr="00C716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C7162F" w:rsidRPr="009B2F1A" w:rsidRDefault="00C7162F" w:rsidP="00B8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814E3" w:rsidRPr="00D15AA0" w:rsidRDefault="00B814E3" w:rsidP="00B814E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5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C71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4» марта 2017</w:t>
      </w:r>
      <w:r w:rsidRPr="00D15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D15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№1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C716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D15A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-п</w:t>
      </w:r>
    </w:p>
    <w:p w:rsidR="00B814E3" w:rsidRPr="00D15AA0" w:rsidRDefault="00B814E3" w:rsidP="00B814E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15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D15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:rsidR="00B814E3" w:rsidRPr="005A2F4A" w:rsidRDefault="00B814E3" w:rsidP="00B814E3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7162F" w:rsidRPr="00E2591F" w:rsidRDefault="00C7162F" w:rsidP="00C7162F">
      <w:pPr>
        <w:pStyle w:val="1"/>
        <w:shd w:val="clear" w:color="auto" w:fill="auto"/>
        <w:spacing w:after="300" w:line="240" w:lineRule="auto"/>
        <w:ind w:right="4940" w:firstLine="0"/>
        <w:rPr>
          <w:sz w:val="28"/>
        </w:rPr>
      </w:pPr>
      <w:r w:rsidRPr="00E2591F">
        <w:rPr>
          <w:sz w:val="28"/>
        </w:rPr>
        <w:t>Об утверждении перечня видов</w:t>
      </w:r>
      <w:r w:rsidRPr="00E2591F">
        <w:rPr>
          <w:sz w:val="28"/>
        </w:rPr>
        <w:br/>
        <w:t>муниципального контроля на территории</w:t>
      </w:r>
      <w:r w:rsidRPr="00E2591F">
        <w:rPr>
          <w:sz w:val="28"/>
        </w:rPr>
        <w:br/>
        <w:t>городского поселения Федоровский</w:t>
      </w:r>
    </w:p>
    <w:p w:rsidR="00C7162F" w:rsidRPr="00E2591F" w:rsidRDefault="00C7162F" w:rsidP="007E61F3">
      <w:pPr>
        <w:pStyle w:val="1"/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</w:rPr>
      </w:pPr>
      <w:r w:rsidRPr="00E2591F">
        <w:rPr>
          <w:sz w:val="28"/>
        </w:rPr>
        <w:t>В соответствии с решением Совета депутатов городского поселения Федоровский от 01.03.2017 №380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поселения Федоровский»:</w:t>
      </w:r>
    </w:p>
    <w:p w:rsidR="00C7162F" w:rsidRPr="00E2591F" w:rsidRDefault="00C7162F" w:rsidP="007E61F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</w:rPr>
      </w:pPr>
      <w:r w:rsidRPr="00E2591F">
        <w:rPr>
          <w:sz w:val="28"/>
        </w:rPr>
        <w:t xml:space="preserve"> Утвердить Перечень видов муниципального контроля и отраслевых (функциональных) органов администрации городского поселения Федоровский, уполномоченных на их осуществление, на территории городского поселения Федоровский, согласно приложению к настоящему постановлению.</w:t>
      </w:r>
    </w:p>
    <w:p w:rsidR="00C7162F" w:rsidRPr="00E2591F" w:rsidRDefault="00C7162F" w:rsidP="007E61F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</w:rPr>
      </w:pPr>
      <w:r w:rsidRPr="00E2591F">
        <w:rPr>
          <w:sz w:val="28"/>
        </w:rPr>
        <w:t xml:space="preserve"> Настоящее постановление подлежит официальному опубликованию (обнародованию) и размещению на официальном сайте органов местного самоуправления городского поселения Федоровский.</w:t>
      </w:r>
    </w:p>
    <w:p w:rsidR="00C7162F" w:rsidRPr="00E2591F" w:rsidRDefault="00C7162F" w:rsidP="007E61F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8"/>
        </w:rPr>
      </w:pPr>
      <w:r w:rsidRPr="00E2591F">
        <w:rPr>
          <w:sz w:val="28"/>
        </w:rPr>
        <w:t xml:space="preserve"> Контроль за выполнением постановления возложить на заместителя главы поселения -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B814E3" w:rsidRPr="001E26BC" w:rsidRDefault="00B814E3" w:rsidP="00B814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7"/>
        </w:rPr>
      </w:pPr>
    </w:p>
    <w:p w:rsidR="00B814E3" w:rsidRPr="00D15AA0" w:rsidRDefault="00B814E3" w:rsidP="00B814E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A0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городского поселения </w:t>
      </w:r>
    </w:p>
    <w:p w:rsidR="00B814E3" w:rsidRPr="00D15AA0" w:rsidRDefault="00B814E3" w:rsidP="00B814E3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AA0">
        <w:rPr>
          <w:rFonts w:ascii="Times New Roman" w:hAnsi="Times New Roman"/>
          <w:color w:val="000000" w:themeColor="text1"/>
          <w:sz w:val="28"/>
          <w:szCs w:val="28"/>
        </w:rPr>
        <w:t>Федоровский                                                                                                      Н.У. Рудышин</w:t>
      </w:r>
    </w:p>
    <w:p w:rsidR="00C7162F" w:rsidRDefault="00C7162F">
      <w:r>
        <w:br w:type="page"/>
      </w:r>
    </w:p>
    <w:p w:rsidR="007E61F3" w:rsidRDefault="007E61F3" w:rsidP="007E61F3">
      <w:pPr>
        <w:pStyle w:val="30"/>
        <w:shd w:val="clear" w:color="auto" w:fill="auto"/>
        <w:spacing w:before="0"/>
        <w:ind w:right="20"/>
        <w:jc w:val="right"/>
        <w:rPr>
          <w:rStyle w:val="30pt"/>
          <w:sz w:val="24"/>
          <w:szCs w:val="24"/>
        </w:rPr>
      </w:pPr>
      <w:r w:rsidRPr="007E61F3">
        <w:rPr>
          <w:rStyle w:val="30pt"/>
          <w:sz w:val="24"/>
          <w:szCs w:val="24"/>
        </w:rPr>
        <w:lastRenderedPageBreak/>
        <w:t>Приложение к постановлению администрации</w:t>
      </w:r>
    </w:p>
    <w:p w:rsidR="007E61F3" w:rsidRPr="007E61F3" w:rsidRDefault="007E61F3" w:rsidP="007E61F3">
      <w:pPr>
        <w:pStyle w:val="30"/>
        <w:shd w:val="clear" w:color="auto" w:fill="auto"/>
        <w:spacing w:before="0"/>
        <w:ind w:right="20"/>
        <w:jc w:val="right"/>
        <w:rPr>
          <w:sz w:val="24"/>
          <w:szCs w:val="24"/>
        </w:rPr>
      </w:pPr>
      <w:r w:rsidRPr="007E61F3">
        <w:rPr>
          <w:rStyle w:val="30pt"/>
          <w:sz w:val="24"/>
          <w:szCs w:val="24"/>
        </w:rPr>
        <w:t>городского поселения Федоровский</w:t>
      </w:r>
    </w:p>
    <w:p w:rsidR="007E61F3" w:rsidRDefault="007E61F3" w:rsidP="007E61F3">
      <w:pPr>
        <w:pStyle w:val="30"/>
        <w:shd w:val="clear" w:color="auto" w:fill="auto"/>
        <w:spacing w:before="0"/>
        <w:ind w:right="20"/>
        <w:jc w:val="right"/>
        <w:rPr>
          <w:rStyle w:val="30pt"/>
          <w:sz w:val="24"/>
          <w:szCs w:val="24"/>
        </w:rPr>
      </w:pPr>
      <w:r w:rsidRPr="007E61F3">
        <w:rPr>
          <w:rStyle w:val="30pt"/>
          <w:sz w:val="24"/>
          <w:szCs w:val="24"/>
        </w:rPr>
        <w:t xml:space="preserve">от </w:t>
      </w:r>
      <w:r>
        <w:rPr>
          <w:rStyle w:val="30pt"/>
          <w:sz w:val="24"/>
          <w:szCs w:val="24"/>
        </w:rPr>
        <w:t>24</w:t>
      </w:r>
      <w:r w:rsidRPr="007E61F3">
        <w:rPr>
          <w:rStyle w:val="30pt"/>
          <w:sz w:val="24"/>
          <w:szCs w:val="24"/>
        </w:rPr>
        <w:t>.03.2017 №1</w:t>
      </w:r>
      <w:r>
        <w:rPr>
          <w:rStyle w:val="30pt"/>
          <w:sz w:val="24"/>
          <w:szCs w:val="24"/>
        </w:rPr>
        <w:t>80</w:t>
      </w:r>
      <w:r w:rsidRPr="007E61F3">
        <w:rPr>
          <w:rStyle w:val="30pt"/>
          <w:sz w:val="24"/>
          <w:szCs w:val="24"/>
        </w:rPr>
        <w:t>-п</w:t>
      </w:r>
    </w:p>
    <w:p w:rsidR="007E61F3" w:rsidRPr="00C7162F" w:rsidRDefault="007E61F3" w:rsidP="007E61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16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 ред. постановлений администрации городского поселения Федоровский</w:t>
      </w:r>
    </w:p>
    <w:p w:rsidR="007E61F3" w:rsidRDefault="007E61F3" w:rsidP="007E61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02.11.2017 №721-п, от 30.10.2018 №689-п, </w:t>
      </w:r>
    </w:p>
    <w:p w:rsidR="007E61F3" w:rsidRPr="00C7162F" w:rsidRDefault="007E61F3" w:rsidP="007E61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16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27.07.2022 №422-п, от 22.05.2023 №181-п</w:t>
      </w:r>
      <w:r w:rsidRPr="00C716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7E61F3" w:rsidRPr="007E61F3" w:rsidRDefault="007E61F3" w:rsidP="007E61F3">
      <w:pPr>
        <w:pStyle w:val="30"/>
        <w:shd w:val="clear" w:color="auto" w:fill="auto"/>
        <w:spacing w:before="0"/>
        <w:ind w:left="5020" w:right="20"/>
        <w:jc w:val="right"/>
        <w:rPr>
          <w:sz w:val="24"/>
          <w:szCs w:val="24"/>
        </w:rPr>
      </w:pPr>
    </w:p>
    <w:p w:rsidR="00C7162F" w:rsidRPr="00915303" w:rsidRDefault="00C7162F" w:rsidP="00C7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C7162F" w:rsidRPr="00915303" w:rsidRDefault="00C7162F" w:rsidP="00C7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видов муниципального контроля и </w:t>
      </w:r>
      <w:r w:rsidRPr="009153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отраслевых (функциональных) органов администрации городского поселения Федоровский</w:t>
      </w:r>
      <w:r w:rsidRPr="009153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уполномоченных на их осуществление, на территории городского поселения Федоровский</w:t>
      </w:r>
    </w:p>
    <w:p w:rsidR="00C7162F" w:rsidRPr="00915303" w:rsidRDefault="00C7162F" w:rsidP="00C71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71"/>
        <w:tblW w:w="10312" w:type="dxa"/>
        <w:jc w:val="center"/>
        <w:tblInd w:w="0" w:type="dxa"/>
        <w:tblLook w:val="01E0" w:firstRow="1" w:lastRow="1" w:firstColumn="1" w:lastColumn="1" w:noHBand="0" w:noVBand="0"/>
      </w:tblPr>
      <w:tblGrid>
        <w:gridCol w:w="540"/>
        <w:gridCol w:w="2149"/>
        <w:gridCol w:w="2551"/>
        <w:gridCol w:w="5072"/>
      </w:tblGrid>
      <w:tr w:rsidR="00C7162F" w:rsidRPr="00915303" w:rsidTr="007F3B27">
        <w:trPr>
          <w:trHeight w:val="29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№</w:t>
            </w:r>
          </w:p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Наименование вида муниципального контроля, осуществляемого на территории городского поселения Федоровский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r w:rsidRPr="00915303">
              <w:rPr>
                <w:rFonts w:eastAsia="Calibri"/>
                <w:color w:val="000000" w:themeColor="text1"/>
                <w:sz w:val="22"/>
                <w:szCs w:val="22"/>
              </w:rPr>
              <w:t>отраслевых (функциональных) органов администрации городского поселения Федоровский</w:t>
            </w:r>
            <w:r w:rsidRPr="00915303">
              <w:rPr>
                <w:color w:val="000000" w:themeColor="text1"/>
                <w:sz w:val="22"/>
                <w:szCs w:val="22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Реквизиты нормативных правовых актов Российской Федерации, ХМАО - Югры, муниципальных правовых актов городского поселения Федоровский, регулирующих соответствующий вид муниципального контроля</w:t>
            </w:r>
          </w:p>
        </w:tc>
      </w:tr>
      <w:tr w:rsidR="00C7162F" w:rsidRPr="00915303" w:rsidTr="007F3B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C7162F" w:rsidRPr="00915303" w:rsidTr="007F3B27">
        <w:trPr>
          <w:trHeight w:val="611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в границах городского поселения Федоровский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Служба архитектуры, транспорта и жилищно-коммунального хозяйства управления жилищно-коммунального хозяйства земельных и имущественных отношений администрации городского поселения Федоровский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162F" w:rsidRPr="00915303" w:rsidRDefault="00C7162F" w:rsidP="007F3B27">
            <w:pPr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7162F" w:rsidRPr="00915303" w:rsidRDefault="00C7162F" w:rsidP="007F3B27">
            <w:pPr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162F" w:rsidRPr="00915303" w:rsidRDefault="00C7162F" w:rsidP="007F3B27">
            <w:pPr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Федеральный закон от 10.12.1995 № 196-ФЗ «О безопасности дорожного движения»;</w:t>
            </w:r>
          </w:p>
          <w:p w:rsidR="00C7162F" w:rsidRPr="00915303" w:rsidRDefault="00C7162F" w:rsidP="007F3B27">
            <w:pPr>
              <w:jc w:val="both"/>
              <w:outlineLvl w:val="1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Закон Ханты-Мансийского автономного округа - Югры от 11.06.2010 № 102-оз «Об административных правонарушениях»;</w:t>
            </w:r>
          </w:p>
          <w:p w:rsidR="00C7162F" w:rsidRPr="00915303" w:rsidRDefault="00C7162F" w:rsidP="007F3B27">
            <w:pPr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решение Совета депутатов городского поселения Федоровский от 25.08.2021 №233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поселения Федоровский».</w:t>
            </w:r>
          </w:p>
        </w:tc>
      </w:tr>
      <w:tr w:rsidR="00C7162F" w:rsidRPr="00915303" w:rsidTr="007F3B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Муниципальный жилищный контроль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Управление жилищно-коммунального хозяйства земельных и имущественных отношений администрации </w:t>
            </w:r>
            <w:r w:rsidRPr="00915303">
              <w:rPr>
                <w:color w:val="000000" w:themeColor="text1"/>
                <w:sz w:val="22"/>
                <w:szCs w:val="22"/>
              </w:rPr>
              <w:lastRenderedPageBreak/>
              <w:t>городского поселения Федоровский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lastRenderedPageBreak/>
              <w:t>- Жилищный кодекс Российской Федерации;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Федеральный закон от 26.12.2008 № 294-ФЗ «О защите прав юридических лиц и индивидуальных </w:t>
            </w:r>
            <w:r w:rsidRPr="00915303">
              <w:rPr>
                <w:color w:val="000000" w:themeColor="text1"/>
                <w:sz w:val="22"/>
                <w:szCs w:val="22"/>
              </w:rPr>
              <w:lastRenderedPageBreak/>
              <w:t>предпринимателей при осуществлении государственного контроля (надзора) и муниципального контроля»;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решение Совета депутатов городского поселения Федоровский от 25.08.2021 №231 «Об утверждении Положения о муниципальном жилищном контроле </w:t>
            </w:r>
            <w:r w:rsidRPr="00915303">
              <w:rPr>
                <w:rFonts w:eastAsia="Calibri"/>
                <w:color w:val="000000" w:themeColor="text1"/>
                <w:sz w:val="22"/>
                <w:szCs w:val="22"/>
              </w:rPr>
              <w:t>на территории городского поселения Федоровский»</w:t>
            </w:r>
            <w:r w:rsidRPr="0091530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7162F" w:rsidRPr="00915303" w:rsidTr="007F3B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Муниципальный земельный контроль на территории городского поселения Федоровский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Отдел земельных и имущественных отношений управления ЖКХ, земельных и имущественных отношений администрации городского поселения Федоровский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hyperlink r:id="rId6" w:history="1">
              <w:r w:rsidRPr="00915303">
                <w:rPr>
                  <w:rStyle w:val="a5"/>
                  <w:color w:val="000000" w:themeColor="text1"/>
                  <w:sz w:val="22"/>
                  <w:szCs w:val="22"/>
                </w:rPr>
                <w:t>Земельный кодекс</w:t>
              </w:r>
            </w:hyperlink>
            <w:r w:rsidRPr="00915303">
              <w:rPr>
                <w:color w:val="000000" w:themeColor="text1"/>
                <w:sz w:val="22"/>
                <w:szCs w:val="22"/>
              </w:rPr>
              <w:t xml:space="preserve"> Российской Федерации;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hyperlink r:id="rId7" w:history="1">
              <w:r w:rsidRPr="00915303">
                <w:rPr>
                  <w:rStyle w:val="a5"/>
                  <w:color w:val="000000" w:themeColor="text1"/>
                  <w:sz w:val="22"/>
                  <w:szCs w:val="22"/>
                </w:rPr>
                <w:t>Федеральный закон</w:t>
              </w:r>
            </w:hyperlink>
            <w:r w:rsidRPr="00915303">
              <w:rPr>
                <w:color w:val="000000" w:themeColor="text1"/>
                <w:sz w:val="22"/>
                <w:szCs w:val="22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hyperlink r:id="rId8" w:history="1">
              <w:r w:rsidRPr="00915303">
                <w:rPr>
                  <w:rStyle w:val="a5"/>
                  <w:color w:val="000000" w:themeColor="text1"/>
                  <w:sz w:val="22"/>
                  <w:szCs w:val="22"/>
                </w:rPr>
                <w:t>Федеральный закон</w:t>
              </w:r>
            </w:hyperlink>
            <w:r w:rsidRPr="00915303">
              <w:rPr>
                <w:color w:val="000000" w:themeColor="text1"/>
                <w:sz w:val="22"/>
                <w:szCs w:val="22"/>
              </w:rPr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hyperlink r:id="rId9" w:history="1">
              <w:r w:rsidRPr="00915303">
                <w:rPr>
                  <w:rStyle w:val="a5"/>
                  <w:color w:val="000000" w:themeColor="text1"/>
                  <w:sz w:val="22"/>
                  <w:szCs w:val="22"/>
                </w:rPr>
                <w:t>Федеральный закон</w:t>
              </w:r>
            </w:hyperlink>
            <w:r w:rsidRPr="00915303">
              <w:rPr>
                <w:color w:val="000000" w:themeColor="text1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hyperlink r:id="rId10" w:history="1">
              <w:r w:rsidRPr="00915303">
                <w:rPr>
                  <w:color w:val="000000" w:themeColor="text1"/>
                  <w:sz w:val="22"/>
                  <w:szCs w:val="22"/>
                </w:rPr>
                <w:t>п</w:t>
              </w:r>
              <w:r w:rsidRPr="00915303">
                <w:rPr>
                  <w:rStyle w:val="a5"/>
                  <w:color w:val="000000" w:themeColor="text1"/>
                  <w:sz w:val="22"/>
                  <w:szCs w:val="22"/>
                </w:rPr>
                <w:t>остановление</w:t>
              </w:r>
            </w:hyperlink>
            <w:r w:rsidRPr="00915303">
              <w:rPr>
                <w:color w:val="000000" w:themeColor="text1"/>
                <w:sz w:val="22"/>
                <w:szCs w:val="22"/>
              </w:rPr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C7162F" w:rsidRPr="00915303" w:rsidRDefault="00C7162F" w:rsidP="007F3B27">
            <w:pPr>
              <w:jc w:val="both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bookmarkStart w:id="1" w:name="sub_1410"/>
            <w:r w:rsidRPr="00915303">
              <w:rPr>
                <w:bCs/>
                <w:color w:val="000000" w:themeColor="text1"/>
                <w:sz w:val="22"/>
                <w:szCs w:val="22"/>
              </w:rPr>
              <w:t>- постановление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      </w:r>
            <w:bookmarkEnd w:id="1"/>
            <w:r w:rsidRPr="00915303">
              <w:rPr>
                <w:bCs/>
                <w:color w:val="000000" w:themeColor="text1"/>
                <w:sz w:val="22"/>
                <w:szCs w:val="22"/>
              </w:rPr>
              <w:t>»;</w:t>
            </w:r>
          </w:p>
          <w:p w:rsidR="00C7162F" w:rsidRPr="00915303" w:rsidRDefault="00C7162F" w:rsidP="007F3B27">
            <w:pPr>
              <w:tabs>
                <w:tab w:val="left" w:pos="141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hyperlink r:id="rId11" w:history="1">
              <w:r w:rsidRPr="00915303">
                <w:rPr>
                  <w:color w:val="000000" w:themeColor="text1"/>
                  <w:sz w:val="22"/>
                  <w:szCs w:val="22"/>
                </w:rPr>
                <w:t>п</w:t>
              </w:r>
              <w:r w:rsidRPr="00915303">
                <w:rPr>
                  <w:rStyle w:val="a5"/>
                  <w:color w:val="000000" w:themeColor="text1"/>
                  <w:sz w:val="22"/>
                  <w:szCs w:val="22"/>
                </w:rPr>
                <w:t>риказ</w:t>
              </w:r>
            </w:hyperlink>
            <w:r w:rsidRPr="00915303">
              <w:rPr>
                <w:color w:val="000000" w:themeColor="text1"/>
                <w:sz w:val="22"/>
                <w:szCs w:val="22"/>
              </w:rPr>
      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7162F" w:rsidRPr="00915303" w:rsidRDefault="00C7162F" w:rsidP="007F3B27">
            <w:pPr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15303">
              <w:rPr>
                <w:rFonts w:eastAsia="Calibri"/>
                <w:color w:val="000000" w:themeColor="text1"/>
                <w:sz w:val="22"/>
                <w:szCs w:val="22"/>
              </w:rPr>
              <w:t>- приказ Министерства экономического развития Российской Федерации от 26.12.2014 № 851 «Об утверждении формы предписания об устранении выявленного нарушения требований земельного законодательства Российской Федерации»;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lastRenderedPageBreak/>
              <w:t>- решение Совета депутатов городского поселения Федоровский от 25.08.2021 №230 «Об утверждении Положения о муниципальном земельном контроле».</w:t>
            </w:r>
          </w:p>
        </w:tc>
      </w:tr>
      <w:tr w:rsidR="00C7162F" w:rsidRPr="00915303" w:rsidTr="007F3B27">
        <w:trPr>
          <w:trHeight w:val="46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Муниципальный контроль </w:t>
            </w:r>
            <w:r w:rsidRPr="00915303">
              <w:rPr>
                <w:color w:val="000000" w:themeColor="text1"/>
                <w:sz w:val="22"/>
                <w:szCs w:val="22"/>
                <w:lang w:eastAsia="ar-SA"/>
              </w:rPr>
              <w:t>за соблюдением Правил благоустройства территории городского поселения Федоровский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Отдел земельных и имущественных отношений управления ЖКХ, земельных и имущественных отношений администрации городского поселения Федоровский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Федеральный закон от 26.12.2008 №294-ФЗ «О защите прав юридических лиц и индивидуальных предпринимателей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при осуществлении государственного контроля (надзора) и муниципального контроля»;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Устав городского поселения Федоровский;</w:t>
            </w:r>
          </w:p>
          <w:p w:rsidR="00C7162F" w:rsidRPr="00915303" w:rsidRDefault="00C7162F" w:rsidP="007F3B27">
            <w:pPr>
              <w:jc w:val="both"/>
              <w:rPr>
                <w:bCs/>
                <w:color w:val="000000" w:themeColor="text1"/>
                <w:spacing w:val="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 xml:space="preserve">- </w:t>
            </w:r>
            <w:r w:rsidR="007E61F3" w:rsidRPr="007E61F3">
              <w:rPr>
                <w:color w:val="000000" w:themeColor="text1"/>
                <w:sz w:val="22"/>
                <w:szCs w:val="22"/>
              </w:rPr>
              <w:t>решение Совета депутатов городского поселения Федоровский от 25.01.2023 №36 «О Правилах благоустройства территории городского поселения Федоровский</w:t>
            </w:r>
            <w:r w:rsidRPr="00915303">
              <w:rPr>
                <w:bCs/>
                <w:color w:val="000000" w:themeColor="text1"/>
                <w:spacing w:val="1"/>
                <w:sz w:val="22"/>
                <w:szCs w:val="22"/>
              </w:rPr>
              <w:t>»;</w:t>
            </w:r>
          </w:p>
          <w:p w:rsidR="00C7162F" w:rsidRPr="00915303" w:rsidRDefault="00C7162F" w:rsidP="007F3B2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15303">
              <w:rPr>
                <w:color w:val="000000" w:themeColor="text1"/>
                <w:sz w:val="22"/>
                <w:szCs w:val="22"/>
              </w:rPr>
              <w:t>- решение Совета депутатов городского поселения Федоровский от 25.08.2021 №232 «Об утверждении Положения о муниципальном контроле в сфере благоустройства на территории городского поселения Федоровский».</w:t>
            </w:r>
          </w:p>
        </w:tc>
      </w:tr>
    </w:tbl>
    <w:p w:rsidR="00F34C17" w:rsidRDefault="00F34C17" w:rsidP="007E61F3">
      <w:pPr>
        <w:spacing w:after="0"/>
      </w:pPr>
    </w:p>
    <w:sectPr w:rsidR="00F34C17" w:rsidSect="00B814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46B94"/>
    <w:multiLevelType w:val="multilevel"/>
    <w:tmpl w:val="B54E2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B4"/>
    <w:rsid w:val="002F7AB4"/>
    <w:rsid w:val="007E61F3"/>
    <w:rsid w:val="00B814E3"/>
    <w:rsid w:val="00C7162F"/>
    <w:rsid w:val="00F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ED728-4995-449D-A311-22504926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81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B814E3"/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C7162F"/>
    <w:pPr>
      <w:widowControl w:val="0"/>
      <w:shd w:val="clear" w:color="auto" w:fill="FFFFFF"/>
      <w:spacing w:after="0" w:line="336" w:lineRule="exact"/>
      <w:ind w:hanging="1560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C7162F"/>
    <w:rPr>
      <w:color w:val="0000FF"/>
      <w:u w:val="single"/>
    </w:rPr>
  </w:style>
  <w:style w:type="table" w:customStyle="1" w:styleId="71">
    <w:name w:val="Сетка таблицы71"/>
    <w:basedOn w:val="a1"/>
    <w:rsid w:val="00C71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E61F3"/>
    <w:rPr>
      <w:rFonts w:ascii="Times New Roman" w:eastAsia="Times New Roman" w:hAnsi="Times New Roman" w:cs="Times New Roman"/>
      <w:b/>
      <w:bCs/>
      <w:spacing w:val="-7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7E61F3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E61F3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 w:cs="Times New Roman"/>
      <w:b/>
      <w:bCs/>
      <w:spacing w:val="-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67036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770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Лилия Игнатенко</cp:lastModifiedBy>
  <cp:revision>3</cp:revision>
  <dcterms:created xsi:type="dcterms:W3CDTF">2023-05-23T05:51:00Z</dcterms:created>
  <dcterms:modified xsi:type="dcterms:W3CDTF">2023-05-23T06:38:00Z</dcterms:modified>
</cp:coreProperties>
</file>